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59" w:rsidRPr="009C0159" w:rsidRDefault="002B42B4" w:rsidP="009C0159">
      <w:pPr>
        <w:shd w:val="clear" w:color="auto" w:fill="FFFFFF"/>
        <w:spacing w:after="300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Kalisz, 24 lutego</w:t>
      </w:r>
      <w:r w:rsidR="009C0159" w:rsidRPr="009C01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2017</w:t>
      </w:r>
      <w:r w:rsidR="009C01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r.</w:t>
      </w:r>
    </w:p>
    <w:p w:rsidR="001D043B" w:rsidRPr="001D043B" w:rsidRDefault="001D043B" w:rsidP="002B42B4">
      <w:pPr>
        <w:shd w:val="clear" w:color="auto" w:fill="FFFFFF"/>
        <w:spacing w:after="30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1D04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Zapytanie ofertowe na opracowanie dokum</w:t>
      </w:r>
      <w:r w:rsidR="00731EC3" w:rsidRPr="00731EC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entacji aplikacyjnej </w:t>
      </w:r>
      <w:r w:rsid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dla zadania pn. „</w:t>
      </w:r>
      <w:r w:rsidR="002B42B4" w:rsidRP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Konserwacja, rewaloryzacja i modernizacja Zespoł</w:t>
      </w:r>
      <w:r w:rsidR="00332E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u Pałacowo-Parkowego w </w:t>
      </w:r>
      <w:r w:rsid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Lewkowie” w</w:t>
      </w:r>
      <w:r w:rsidR="00731EC3" w:rsidRPr="00731EC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ramach </w:t>
      </w:r>
      <w:r w:rsid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Wielkopolskiego Regionalnego</w:t>
      </w:r>
      <w:r w:rsidR="002B42B4" w:rsidRP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Program</w:t>
      </w:r>
      <w:r w:rsid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u Operacyjnego</w:t>
      </w:r>
      <w:r w:rsidR="002B42B4" w:rsidRP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na lata 2014-2020 nabór nr RPWP.04.04.01-IZ-00-30-004/17 w trybie pozakonkursowym, w ramach Poddziałania 4.4.1 Inwestycje w obszarze </w:t>
      </w:r>
      <w:r w:rsidR="002B42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dziedzictwa kulturowego regionu</w:t>
      </w:r>
    </w:p>
    <w:p w:rsidR="001D043B" w:rsidRPr="001D043B" w:rsidRDefault="00AE57DF" w:rsidP="00AE57D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E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I. </w:t>
      </w:r>
      <w:r w:rsidRPr="00AE57DF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:rsidR="00AE57DF" w:rsidRPr="00AE57DF" w:rsidRDefault="00AE57DF" w:rsidP="00AE57DF">
      <w:pPr>
        <w:pStyle w:val="Default"/>
      </w:pPr>
      <w:r w:rsidRPr="00AE57DF">
        <w:t xml:space="preserve">Muzeum Okręgowe Ziemi Kaliskiej w Kaliszu </w:t>
      </w:r>
    </w:p>
    <w:p w:rsidR="00AE57DF" w:rsidRPr="00AE57DF" w:rsidRDefault="00AE57DF" w:rsidP="00AE57DF">
      <w:pPr>
        <w:pStyle w:val="Default"/>
      </w:pPr>
      <w:r w:rsidRPr="00AE57DF">
        <w:t xml:space="preserve">ul. Kościuszki 12 </w:t>
      </w:r>
    </w:p>
    <w:p w:rsidR="00AE57DF" w:rsidRPr="00AE57DF" w:rsidRDefault="00AE57DF" w:rsidP="00AE57DF">
      <w:pPr>
        <w:pStyle w:val="Default"/>
      </w:pPr>
      <w:r w:rsidRPr="00AE57DF">
        <w:t xml:space="preserve">62-800 Kalisz </w:t>
      </w:r>
    </w:p>
    <w:p w:rsidR="00AE57DF" w:rsidRPr="00AE57DF" w:rsidRDefault="00AE57DF" w:rsidP="00AE57DF">
      <w:pPr>
        <w:pStyle w:val="Default"/>
      </w:pPr>
      <w:r w:rsidRPr="00AE57DF">
        <w:t xml:space="preserve">tel. 062 75 71 608 </w:t>
      </w:r>
    </w:p>
    <w:p w:rsidR="00AE57DF" w:rsidRPr="00AE57DF" w:rsidRDefault="00AE57DF" w:rsidP="00AE57DF">
      <w:pPr>
        <w:pStyle w:val="Default"/>
        <w:rPr>
          <w:lang w:val="de-DE"/>
        </w:rPr>
      </w:pPr>
      <w:proofErr w:type="spellStart"/>
      <w:r w:rsidRPr="00AE57DF">
        <w:rPr>
          <w:lang w:val="de-DE"/>
        </w:rPr>
        <w:t>faks</w:t>
      </w:r>
      <w:proofErr w:type="spellEnd"/>
      <w:r w:rsidRPr="00AE57DF">
        <w:rPr>
          <w:lang w:val="de-DE"/>
        </w:rPr>
        <w:t xml:space="preserve"> 062 75 71 609 </w:t>
      </w:r>
    </w:p>
    <w:p w:rsidR="00AE57DF" w:rsidRPr="00AE57DF" w:rsidRDefault="00AE57DF" w:rsidP="00AE57D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AE57DF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AE57DF">
        <w:rPr>
          <w:rFonts w:ascii="Times New Roman" w:hAnsi="Times New Roman" w:cs="Times New Roman"/>
          <w:sz w:val="24"/>
          <w:szCs w:val="24"/>
          <w:lang w:val="de-DE"/>
        </w:rPr>
        <w:t>: biuro@muzeumwkaliszu.pl</w:t>
      </w:r>
    </w:p>
    <w:p w:rsidR="00CA187B" w:rsidRPr="00CA187B" w:rsidRDefault="00CA187B" w:rsidP="00CA187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A187B">
        <w:rPr>
          <w:rFonts w:ascii="Times New Roman" w:hAnsi="Times New Roman" w:cs="Times New Roman"/>
          <w:b/>
          <w:bCs/>
          <w:sz w:val="24"/>
          <w:szCs w:val="24"/>
        </w:rPr>
        <w:t>II. Opis przedmiotu zamówienia</w:t>
      </w:r>
    </w:p>
    <w:p w:rsidR="001D043B" w:rsidRPr="00A32B2E" w:rsidRDefault="001D043B" w:rsidP="00FA4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dokumentacji aplikacyjnej </w:t>
      </w:r>
      <w:r w:rsidR="00FA4779" w:rsidRPr="00A32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do wniosku składanego</w:t>
      </w:r>
      <w:r w:rsidR="00332E0E" w:rsidRPr="00A32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FA4779" w:rsidRPr="00A32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w ramach </w:t>
      </w:r>
      <w:r w:rsidR="00332E0E" w:rsidRPr="00A32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ramach Wielkopolskiego Regionalnego Programu Operacyjnego na lata 2014-2020 nabór nr RPWP.04.04.01-IZ-00-30-004/17 w trybie pozakonkursowym, w ramach Poddziałania 4.4.1 Inwestycje w obszarze dziedzictwa kulturowego regionu</w:t>
      </w:r>
      <w:r w:rsidR="00332E0E" w:rsidRPr="00A32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A32B2E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przedsięwz</w:t>
      </w:r>
      <w:r w:rsidR="00FA4779" w:rsidRPr="00A3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ięcia pn. </w:t>
      </w:r>
      <w:r w:rsidR="00FA4779" w:rsidRPr="00A32B2E">
        <w:rPr>
          <w:rFonts w:ascii="Times New Roman" w:hAnsi="Times New Roman" w:cs="Times New Roman"/>
          <w:sz w:val="24"/>
          <w:szCs w:val="24"/>
        </w:rPr>
        <w:t>„</w:t>
      </w:r>
      <w:r w:rsidR="00332E0E" w:rsidRPr="00A32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Konserwacja, rewaloryzacja i modernizacja Zespołu Pałacowo-Parkowego w Lewkowie</w:t>
      </w:r>
      <w:r w:rsidR="00FA4779" w:rsidRPr="00A32B2E">
        <w:rPr>
          <w:rFonts w:ascii="Times New Roman" w:hAnsi="Times New Roman" w:cs="Times New Roman"/>
          <w:sz w:val="24"/>
          <w:szCs w:val="24"/>
        </w:rPr>
        <w:t>”,</w:t>
      </w:r>
      <w:r w:rsidRPr="00A3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  <w:bookmarkStart w:id="0" w:name="_GoBack"/>
      <w:bookmarkEnd w:id="0"/>
    </w:p>
    <w:p w:rsidR="001D043B" w:rsidRPr="001D043B" w:rsidRDefault="00EA0DF1" w:rsidP="00EA0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wniosku aplikacyjnego w aktualnie obowiązującej wersji Generatora Wniosków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System</w:t>
      </w:r>
      <w:r w:rsidRPr="00EA0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LSI 2014+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Wniosek aplikacyjny powinien być przygotowany zgodnie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obowiązującymi, na dzień</w:t>
      </w:r>
      <w:r w:rsidR="00136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wniosku aplikacyjnego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zasadami i wytycznymi Wielkopolskiego Regionalnego</w:t>
      </w:r>
      <w:r w:rsidRPr="00EA0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Operacyjnego</w:t>
      </w:r>
      <w:r w:rsidRPr="00EA0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</w:t>
      </w:r>
      <w:r w:rsidR="00136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D043B" w:rsidRPr="001D043B" w:rsidRDefault="00EA0DF1" w:rsidP="004D4C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Studium Wykonalności zgod</w:t>
      </w:r>
      <w:r w:rsid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Instrukcją</w:t>
      </w:r>
      <w:r w:rsidR="004D4C3D" w:rsidRP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</w:t>
      </w:r>
      <w:r w:rsid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orządzenia Studium Wykonalności </w:t>
      </w:r>
      <w:r w:rsidR="004D4C3D" w:rsidRP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4.4 Zachowanie, ochrona, </w:t>
      </w:r>
      <w:r w:rsid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i rozwój dziedzictwa naturalnego i kulturowego </w:t>
      </w:r>
      <w:r w:rsidR="004D4C3D" w:rsidRP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 4.4.1 Inwestycje w obszarze d</w:t>
      </w:r>
      <w:r w:rsid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ziedzictwa kulturowego regionu </w:t>
      </w:r>
      <w:r w:rsidR="004D4C3D" w:rsidRP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 Regionalny Program Operacyjny na lata 2014-2020</w:t>
      </w:r>
      <w:r w:rsid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D043B" w:rsidRPr="001D043B" w:rsidRDefault="00EA0DF1" w:rsidP="00EA0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wszystkich załączników zgodnie z </w:t>
      </w:r>
      <w:r w:rsidR="004D4C3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listą określoną we wzorze wniosku o dofinansowanie,</w:t>
      </w:r>
    </w:p>
    <w:p w:rsidR="001D043B" w:rsidRPr="001D043B" w:rsidRDefault="00EA0DF1" w:rsidP="00EA0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merytoryczne w całym procesie aplikowania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 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konkursu, w tym sporządzenie wyjaśnień i uzupełnień złożonego wniosku oraz wszystkich załączników, podczas oceny formalnej oraz do zako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ńczenia oceny merytorycznej</w:t>
      </w:r>
      <w:r w:rsidR="00136C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D043B" w:rsidRPr="001D043B" w:rsidRDefault="00EA0DF1" w:rsidP="00EA0DF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Zamawiającym w zakresie opracowanych przez Wykonawcę dokumentów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materiałów.</w:t>
      </w:r>
    </w:p>
    <w:p w:rsidR="001D043B" w:rsidRPr="001D043B" w:rsidRDefault="001D043B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9E2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="00136C72" w:rsidRPr="009E2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II. </w:t>
      </w:r>
      <w:r w:rsidR="00136C72" w:rsidRPr="009E26CF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</w:p>
    <w:p w:rsidR="001D043B" w:rsidRPr="001D043B" w:rsidRDefault="00136C72" w:rsidP="00136C7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E26CF">
        <w:rPr>
          <w:rFonts w:ascii="Times New Roman" w:hAnsi="Times New Roman" w:cs="Times New Roman"/>
          <w:sz w:val="24"/>
          <w:szCs w:val="24"/>
        </w:rPr>
        <w:t xml:space="preserve">Zamówienie realizowane będzie </w:t>
      </w:r>
      <w:r w:rsidR="009E26CF" w:rsidRPr="009E26CF">
        <w:rPr>
          <w:rFonts w:ascii="Times New Roman" w:hAnsi="Times New Roman" w:cs="Times New Roman"/>
          <w:sz w:val="24"/>
          <w:szCs w:val="24"/>
        </w:rPr>
        <w:t>od dnia podpisania umowy do dnia zakończenia</w:t>
      </w:r>
      <w:r w:rsidR="00F06714">
        <w:rPr>
          <w:rFonts w:ascii="Times New Roman" w:hAnsi="Times New Roman" w:cs="Times New Roman"/>
          <w:sz w:val="24"/>
          <w:szCs w:val="24"/>
        </w:rPr>
        <w:t xml:space="preserve"> kompletnej</w:t>
      </w:r>
      <w:r w:rsidR="009E26CF" w:rsidRPr="009E26CF">
        <w:rPr>
          <w:rFonts w:ascii="Times New Roman" w:hAnsi="Times New Roman" w:cs="Times New Roman"/>
          <w:sz w:val="24"/>
          <w:szCs w:val="24"/>
        </w:rPr>
        <w:t xml:space="preserve"> </w:t>
      </w:r>
      <w:r w:rsidR="00F06714">
        <w:rPr>
          <w:rFonts w:ascii="Times New Roman" w:hAnsi="Times New Roman" w:cs="Times New Roman"/>
          <w:sz w:val="24"/>
          <w:szCs w:val="24"/>
        </w:rPr>
        <w:t>procedury aplikacyjn</w:t>
      </w:r>
      <w:r w:rsidR="00AD323D">
        <w:rPr>
          <w:rFonts w:ascii="Times New Roman" w:hAnsi="Times New Roman" w:cs="Times New Roman"/>
          <w:sz w:val="24"/>
          <w:szCs w:val="24"/>
        </w:rPr>
        <w:t>ej. Termin przekazania</w:t>
      </w:r>
      <w:r w:rsidR="004D4C3D">
        <w:rPr>
          <w:rFonts w:ascii="Times New Roman" w:hAnsi="Times New Roman" w:cs="Times New Roman"/>
          <w:sz w:val="24"/>
          <w:szCs w:val="24"/>
        </w:rPr>
        <w:t xml:space="preserve"> dokumentacji</w:t>
      </w:r>
      <w:r w:rsidR="00AD323D">
        <w:rPr>
          <w:rFonts w:ascii="Times New Roman" w:hAnsi="Times New Roman" w:cs="Times New Roman"/>
          <w:sz w:val="24"/>
          <w:szCs w:val="24"/>
        </w:rPr>
        <w:t>,</w:t>
      </w:r>
      <w:r w:rsidR="004D4C3D">
        <w:rPr>
          <w:rFonts w:ascii="Times New Roman" w:hAnsi="Times New Roman" w:cs="Times New Roman"/>
          <w:sz w:val="24"/>
          <w:szCs w:val="24"/>
        </w:rPr>
        <w:t xml:space="preserve"> o której mowa w pkt. II. ust. 1-3 mija 28.04.2017 r.</w:t>
      </w:r>
    </w:p>
    <w:p w:rsidR="001D043B" w:rsidRPr="001D043B" w:rsidRDefault="00F06714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pl-PL"/>
        </w:rPr>
      </w:pPr>
      <w:r w:rsidRPr="00F0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="001D043B" w:rsidRPr="00F0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V. </w:t>
      </w:r>
      <w:r w:rsidRPr="00F06714">
        <w:rPr>
          <w:rFonts w:ascii="Times New Roman" w:hAnsi="Times New Roman" w:cs="Times New Roman"/>
          <w:b/>
          <w:sz w:val="24"/>
          <w:szCs w:val="24"/>
          <w:lang w:eastAsia="pl-PL"/>
        </w:rPr>
        <w:t>Warunki udziału w postępowaniu</w:t>
      </w:r>
    </w:p>
    <w:p w:rsidR="001D043B" w:rsidRPr="001D043B" w:rsidRDefault="001D043B" w:rsidP="00F06714">
      <w:pPr>
        <w:jc w:val="both"/>
        <w:rPr>
          <w:rFonts w:ascii="Times New Roman" w:hAnsi="Times New Roman" w:cs="Times New Roman"/>
          <w:sz w:val="24"/>
          <w:szCs w:val="24"/>
        </w:rPr>
      </w:pPr>
      <w:r w:rsidRPr="00F06714">
        <w:rPr>
          <w:rFonts w:ascii="Times New Roman" w:hAnsi="Times New Roman" w:cs="Times New Roman"/>
          <w:sz w:val="24"/>
          <w:szCs w:val="24"/>
        </w:rPr>
        <w:lastRenderedPageBreak/>
        <w:t xml:space="preserve">O udzielenie przedmiotowego zamówienia mogą się ubiegać Wykonawcy, którzy wykażą, </w:t>
      </w:r>
      <w:r w:rsidR="00F06714">
        <w:rPr>
          <w:rFonts w:ascii="Times New Roman" w:hAnsi="Times New Roman" w:cs="Times New Roman"/>
          <w:sz w:val="24"/>
          <w:szCs w:val="24"/>
        </w:rPr>
        <w:t>że w okresie ostatnich 3</w:t>
      </w:r>
      <w:r w:rsidRPr="00F06714">
        <w:rPr>
          <w:rFonts w:ascii="Times New Roman" w:hAnsi="Times New Roman" w:cs="Times New Roman"/>
          <w:sz w:val="24"/>
          <w:szCs w:val="24"/>
        </w:rPr>
        <w:t xml:space="preserve"> lat przed upływem terminu składania ofert</w:t>
      </w:r>
      <w:r w:rsidR="00F06714">
        <w:rPr>
          <w:rFonts w:ascii="Times New Roman" w:hAnsi="Times New Roman" w:cs="Times New Roman"/>
          <w:sz w:val="24"/>
          <w:szCs w:val="24"/>
        </w:rPr>
        <w:t xml:space="preserve"> wykonał należycie co najmniej dwie</w:t>
      </w:r>
      <w:r w:rsidR="00F06714" w:rsidRPr="00F06714">
        <w:rPr>
          <w:rFonts w:ascii="Times New Roman" w:hAnsi="Times New Roman" w:cs="Times New Roman"/>
          <w:sz w:val="24"/>
          <w:szCs w:val="24"/>
        </w:rPr>
        <w:t xml:space="preserve"> podobne usługi a wnioskodawca otrzymał na ich podstawie dofinansowanie.</w:t>
      </w:r>
    </w:p>
    <w:p w:rsidR="001D043B" w:rsidRPr="001D043B" w:rsidRDefault="00CA71FC" w:rsidP="00F06714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V</w:t>
      </w:r>
      <w:r w:rsidR="001D043B" w:rsidRPr="001D043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 xml:space="preserve">. </w:t>
      </w:r>
      <w:r w:rsidR="00F06714" w:rsidRPr="00F0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Dokumenty potwierdzające spełnianie warunków</w:t>
      </w:r>
    </w:p>
    <w:p w:rsidR="001D043B" w:rsidRPr="001D043B" w:rsidRDefault="001D043B" w:rsidP="00F06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06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warunku opisanego w pkt </w:t>
      </w:r>
      <w:r w:rsidR="00F0671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F067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udokumentuje wypełniając tabelę zgodną ze w</w:t>
      </w:r>
      <w:r w:rsidR="00F06714">
        <w:rPr>
          <w:rFonts w:ascii="Times New Roman" w:eastAsia="Times New Roman" w:hAnsi="Times New Roman" w:cs="Times New Roman"/>
          <w:sz w:val="24"/>
          <w:szCs w:val="24"/>
          <w:lang w:eastAsia="pl-PL"/>
        </w:rPr>
        <w:t>zorem stanowiącym załącznik nr 3</w:t>
      </w: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. Do wykazu należy załączyć dowody potwierdzające, że usługi zostały wykonane należycie (np. referencje itp.) w formie kopii poświadczo</w:t>
      </w:r>
      <w:r w:rsidR="00F06714">
        <w:rPr>
          <w:rFonts w:ascii="Times New Roman" w:eastAsia="Times New Roman" w:hAnsi="Times New Roman" w:cs="Times New Roman"/>
          <w:sz w:val="24"/>
          <w:szCs w:val="24"/>
          <w:lang w:eastAsia="pl-PL"/>
        </w:rPr>
        <w:t>nych za zgodność z oryginałem</w:t>
      </w: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. Z dokumentów potwierdzających należyte wykonanie musi jednoznacznie wynikać, że usługi zostały wykonane należycie i terminowo.</w:t>
      </w:r>
    </w:p>
    <w:p w:rsidR="001D043B" w:rsidRPr="001D043B" w:rsidRDefault="00F06714" w:rsidP="00CA71F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43B"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Wykonawców niespełniających warunków udziału w postępowaniu.</w:t>
      </w:r>
    </w:p>
    <w:p w:rsidR="001D043B" w:rsidRPr="001D043B" w:rsidRDefault="00CA71FC" w:rsidP="00CA71F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V</w:t>
      </w:r>
      <w:r w:rsidR="001D043B" w:rsidRPr="001D043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I. </w:t>
      </w:r>
      <w:r w:rsidRPr="00CA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Opis sposobu wyboru oferty</w:t>
      </w:r>
    </w:p>
    <w:p w:rsidR="00C9619E" w:rsidRDefault="001D043B" w:rsidP="001D04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dokonywaniu wyboru najkorzystniejszej ofe</w:t>
      </w:r>
      <w:r w:rsidR="00CA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rty Zamawiający stosować będzie </w:t>
      </w: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D043B" w:rsidRPr="001D043B" w:rsidRDefault="001D043B" w:rsidP="00C9619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(waga 100</w:t>
      </w:r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= 100 pkt) liczona wg wzoru C = </w:t>
      </w:r>
      <w:proofErr w:type="spellStart"/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>Cb</w:t>
      </w:r>
      <w:proofErr w:type="spellEnd"/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100 pkt</w:t>
      </w:r>
    </w:p>
    <w:p w:rsidR="00CA71FC" w:rsidRDefault="001D043B" w:rsidP="00CA71F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najniższej oferty, </w:t>
      </w:r>
      <w:proofErr w:type="spellStart"/>
      <w:r w:rsidRPr="001D043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spellEnd"/>
      <w:r w:rsidR="00C9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badanej oferty</w:t>
      </w:r>
    </w:p>
    <w:p w:rsidR="001D043B" w:rsidRPr="001D043B" w:rsidRDefault="00CA71FC" w:rsidP="001D043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D043B" w:rsidRPr="00CA71F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musi uwzględniać wszystkie koszty związane z realizacją niniejszego przedmiotu zamówienia.</w:t>
      </w:r>
    </w:p>
    <w:p w:rsidR="00CA71FC" w:rsidRPr="001D043B" w:rsidRDefault="00CA71FC" w:rsidP="00CA71F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VI</w:t>
      </w:r>
      <w:r w:rsidR="001D043B" w:rsidRPr="001D043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I.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 xml:space="preserve"> </w:t>
      </w:r>
      <w:r w:rsidRPr="00CA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Miejsce i termin składania oferty</w:t>
      </w:r>
    </w:p>
    <w:p w:rsidR="00CA71FC" w:rsidRPr="00CA71FC" w:rsidRDefault="00CA71FC" w:rsidP="00CA71F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 xml:space="preserve">Pisemną ofertę zawierającą ryczałtową cenę usługi należy złożyć w zaklejonej kopercie z podaną nazwą i adresem Wykonawcy, z dopiskiem „Oferta na </w:t>
      </w:r>
      <w:r w:rsidR="00AD323D">
        <w:rPr>
          <w:rFonts w:ascii="Times New Roman" w:hAnsi="Times New Roman" w:cs="Times New Roman"/>
          <w:sz w:val="24"/>
          <w:szCs w:val="24"/>
        </w:rPr>
        <w:t>opracowanie dokumentacji WRPO” do dnia 01.03</w:t>
      </w:r>
      <w:r w:rsidR="003E5A3A">
        <w:rPr>
          <w:rFonts w:ascii="Times New Roman" w:hAnsi="Times New Roman" w:cs="Times New Roman"/>
          <w:sz w:val="24"/>
          <w:szCs w:val="24"/>
        </w:rPr>
        <w:t>.2017</w:t>
      </w:r>
      <w:r w:rsidR="00AD323D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Pr="00CA71FC">
        <w:rPr>
          <w:rFonts w:ascii="Times New Roman" w:hAnsi="Times New Roman" w:cs="Times New Roman"/>
          <w:sz w:val="24"/>
          <w:szCs w:val="24"/>
        </w:rPr>
        <w:t>:00 za pośrednictwem poczty, kuriera lub dostarczyć osobiście na adres:</w:t>
      </w:r>
    </w:p>
    <w:p w:rsidR="00CA71FC" w:rsidRPr="00CA71FC" w:rsidRDefault="00CA71FC" w:rsidP="003E5A3A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:rsidR="00CA71FC" w:rsidRPr="00CA71FC" w:rsidRDefault="00CA71FC" w:rsidP="003E5A3A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>ul. Kościuszki 12</w:t>
      </w:r>
    </w:p>
    <w:p w:rsidR="00CA71FC" w:rsidRPr="00CA71FC" w:rsidRDefault="00CA71FC" w:rsidP="003E5A3A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>62-800 Kalisz</w:t>
      </w:r>
    </w:p>
    <w:p w:rsidR="00CA71FC" w:rsidRPr="00CA71FC" w:rsidRDefault="00CA71FC" w:rsidP="00CA71FC">
      <w:pPr>
        <w:jc w:val="both"/>
        <w:rPr>
          <w:rFonts w:ascii="Times New Roman" w:hAnsi="Times New Roman" w:cs="Times New Roman"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:rsidR="00CA71FC" w:rsidRPr="00CA71FC" w:rsidRDefault="00CA71FC" w:rsidP="003E5A3A">
      <w:pPr>
        <w:spacing w:after="0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 xml:space="preserve">Pracownikiem uprawnionym do kontaktowania z oferentami jest </w:t>
      </w:r>
      <w:r w:rsidRPr="00CA71FC">
        <w:rPr>
          <w:rFonts w:ascii="Times New Roman" w:hAnsi="Times New Roman" w:cs="Times New Roman"/>
          <w:iCs/>
          <w:sz w:val="24"/>
          <w:szCs w:val="24"/>
        </w:rPr>
        <w:t>Teresa Weber</w:t>
      </w:r>
      <w:r w:rsidRPr="00CA71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71FC">
        <w:rPr>
          <w:rFonts w:ascii="Times New Roman" w:hAnsi="Times New Roman" w:cs="Times New Roman"/>
          <w:iCs/>
          <w:sz w:val="24"/>
          <w:szCs w:val="24"/>
        </w:rPr>
        <w:t>Kierownik</w:t>
      </w:r>
    </w:p>
    <w:p w:rsidR="00CA71FC" w:rsidRPr="00CA71FC" w:rsidRDefault="00CA71FC" w:rsidP="00C9619E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FC">
        <w:rPr>
          <w:rFonts w:ascii="Times New Roman" w:hAnsi="Times New Roman" w:cs="Times New Roman"/>
          <w:iCs/>
          <w:sz w:val="24"/>
          <w:szCs w:val="24"/>
        </w:rPr>
        <w:t>Działu Gospodarczego, tel. 669 996 526.</w:t>
      </w:r>
    </w:p>
    <w:p w:rsidR="001D043B" w:rsidRDefault="00CA71FC" w:rsidP="003E5A3A">
      <w:pPr>
        <w:jc w:val="both"/>
        <w:rPr>
          <w:rFonts w:ascii="Times New Roman" w:hAnsi="Times New Roman" w:cs="Times New Roman"/>
          <w:sz w:val="24"/>
          <w:szCs w:val="24"/>
        </w:rPr>
      </w:pPr>
      <w:r w:rsidRPr="00CA71FC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               podania przyczyn.</w:t>
      </w:r>
    </w:p>
    <w:p w:rsidR="007F78A2" w:rsidRPr="007F78A2" w:rsidRDefault="007F78A2" w:rsidP="007F78A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Załączniki:</w:t>
      </w:r>
    </w:p>
    <w:p w:rsidR="007F78A2" w:rsidRPr="007F78A2" w:rsidRDefault="007F78A2" w:rsidP="007F7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78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F78A2">
        <w:rPr>
          <w:rFonts w:ascii="Times New Roman" w:hAnsi="Times New Roman" w:cs="Times New Roman"/>
          <w:iCs/>
          <w:sz w:val="24"/>
          <w:szCs w:val="24"/>
        </w:rPr>
        <w:t>Formularz oferty (załącznik nr 1)</w:t>
      </w:r>
    </w:p>
    <w:p w:rsidR="007F78A2" w:rsidRPr="007F78A2" w:rsidRDefault="007F78A2" w:rsidP="007F7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78A2">
        <w:rPr>
          <w:rFonts w:ascii="Times New Roman" w:hAnsi="Times New Roman" w:cs="Times New Roman"/>
          <w:iCs/>
          <w:sz w:val="24"/>
          <w:szCs w:val="24"/>
        </w:rPr>
        <w:t>- Oświadczenie (załącznik nr 2)</w:t>
      </w:r>
    </w:p>
    <w:p w:rsidR="0063149A" w:rsidRPr="007F78A2" w:rsidRDefault="007F78A2" w:rsidP="007F78A2">
      <w:pPr>
        <w:jc w:val="both"/>
        <w:rPr>
          <w:rFonts w:ascii="Times New Roman" w:hAnsi="Times New Roman" w:cs="Times New Roman"/>
          <w:sz w:val="24"/>
          <w:szCs w:val="24"/>
        </w:rPr>
      </w:pPr>
      <w:r w:rsidRPr="007F78A2">
        <w:rPr>
          <w:rFonts w:ascii="Times New Roman" w:hAnsi="Times New Roman" w:cs="Times New Roman"/>
          <w:sz w:val="24"/>
          <w:szCs w:val="24"/>
        </w:rPr>
        <w:t>- Wykaz usług (załącznik 3)</w:t>
      </w:r>
    </w:p>
    <w:sectPr w:rsidR="0063149A" w:rsidRPr="007F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794"/>
    <w:multiLevelType w:val="multilevel"/>
    <w:tmpl w:val="6CEE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63785"/>
    <w:multiLevelType w:val="multilevel"/>
    <w:tmpl w:val="340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00BA"/>
    <w:multiLevelType w:val="multilevel"/>
    <w:tmpl w:val="0EC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90294"/>
    <w:multiLevelType w:val="multilevel"/>
    <w:tmpl w:val="0A1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B61E9"/>
    <w:multiLevelType w:val="multilevel"/>
    <w:tmpl w:val="C53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13D54"/>
    <w:multiLevelType w:val="multilevel"/>
    <w:tmpl w:val="02E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C3B15"/>
    <w:multiLevelType w:val="multilevel"/>
    <w:tmpl w:val="8EC6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B"/>
    <w:rsid w:val="00016E9F"/>
    <w:rsid w:val="00035ED5"/>
    <w:rsid w:val="00136C72"/>
    <w:rsid w:val="001D043B"/>
    <w:rsid w:val="002B42B4"/>
    <w:rsid w:val="00332E0E"/>
    <w:rsid w:val="003E5A3A"/>
    <w:rsid w:val="004D4C3D"/>
    <w:rsid w:val="00571F1B"/>
    <w:rsid w:val="00731EC3"/>
    <w:rsid w:val="007F78A2"/>
    <w:rsid w:val="009C0159"/>
    <w:rsid w:val="009C16D1"/>
    <w:rsid w:val="009E26CF"/>
    <w:rsid w:val="00A32B2E"/>
    <w:rsid w:val="00AD323D"/>
    <w:rsid w:val="00AE57DF"/>
    <w:rsid w:val="00C9619E"/>
    <w:rsid w:val="00CA187B"/>
    <w:rsid w:val="00CA71FC"/>
    <w:rsid w:val="00EA0DF1"/>
    <w:rsid w:val="00EF4D46"/>
    <w:rsid w:val="00F06714"/>
    <w:rsid w:val="00F861BA"/>
    <w:rsid w:val="00FA477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2069"/>
  <w15:chartTrackingRefBased/>
  <w15:docId w15:val="{84CA110D-73D3-4C72-B218-B42C246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0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43B"/>
    <w:rPr>
      <w:b/>
      <w:bCs/>
    </w:rPr>
  </w:style>
  <w:style w:type="character" w:customStyle="1" w:styleId="apple-converted-space">
    <w:name w:val="apple-converted-space"/>
    <w:basedOn w:val="Domylnaczcionkaakapitu"/>
    <w:rsid w:val="001D043B"/>
  </w:style>
  <w:style w:type="character" w:styleId="Uwydatnienie">
    <w:name w:val="Emphasis"/>
    <w:basedOn w:val="Domylnaczcionkaakapitu"/>
    <w:uiPriority w:val="20"/>
    <w:qFormat/>
    <w:rsid w:val="001D043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D043B"/>
    <w:rPr>
      <w:color w:val="0000FF"/>
      <w:u w:val="single"/>
    </w:rPr>
  </w:style>
  <w:style w:type="paragraph" w:customStyle="1" w:styleId="Default">
    <w:name w:val="Default"/>
    <w:rsid w:val="00AE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71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Sylwia Kucharska</cp:lastModifiedBy>
  <cp:revision>3</cp:revision>
  <cp:lastPrinted>2017-01-11T11:48:00Z</cp:lastPrinted>
  <dcterms:created xsi:type="dcterms:W3CDTF">2017-02-24T09:59:00Z</dcterms:created>
  <dcterms:modified xsi:type="dcterms:W3CDTF">2017-02-24T09:59:00Z</dcterms:modified>
</cp:coreProperties>
</file>